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E95A" w14:textId="34654B9F" w:rsidR="00276267" w:rsidRPr="00D03CED" w:rsidRDefault="00276267" w:rsidP="0027626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Brant Broughton &amp; </w:t>
      </w:r>
      <w:proofErr w:type="spellStart"/>
      <w:r>
        <w:rPr>
          <w:b/>
          <w:bCs/>
          <w:u w:val="single"/>
        </w:rPr>
        <w:t>Stragglethorpe</w:t>
      </w:r>
      <w:proofErr w:type="spellEnd"/>
      <w:r>
        <w:rPr>
          <w:b/>
          <w:bCs/>
          <w:u w:val="single"/>
        </w:rPr>
        <w:t xml:space="preserve"> Bank Reconciliation </w:t>
      </w:r>
      <w:r w:rsidR="00753A26">
        <w:rPr>
          <w:b/>
          <w:bCs/>
          <w:u w:val="single"/>
        </w:rPr>
        <w:t>29.5.</w:t>
      </w:r>
      <w:r w:rsidR="00BF245B">
        <w:rPr>
          <w:b/>
          <w:bCs/>
          <w:u w:val="single"/>
        </w:rPr>
        <w:t>26.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76267" w14:paraId="5F6976EA" w14:textId="77777777" w:rsidTr="00882A5D">
        <w:tc>
          <w:tcPr>
            <w:tcW w:w="3005" w:type="dxa"/>
          </w:tcPr>
          <w:p w14:paraId="5A310DE4" w14:textId="77777777" w:rsidR="00276267" w:rsidRDefault="00276267" w:rsidP="00882A5D"/>
          <w:p w14:paraId="26EEC8C2" w14:textId="45ECB114" w:rsidR="00276267" w:rsidRDefault="00276267" w:rsidP="00882A5D">
            <w:r>
              <w:t>Balance b/</w:t>
            </w:r>
            <w:proofErr w:type="spellStart"/>
            <w:r>
              <w:t>fwd</w:t>
            </w:r>
            <w:proofErr w:type="spellEnd"/>
            <w:r>
              <w:t xml:space="preserve"> 1.</w:t>
            </w:r>
            <w:r w:rsidR="00753A26">
              <w:t>5</w:t>
            </w:r>
            <w:r w:rsidR="00BF245B">
              <w:t>.26.</w:t>
            </w:r>
          </w:p>
        </w:tc>
        <w:tc>
          <w:tcPr>
            <w:tcW w:w="3005" w:type="dxa"/>
          </w:tcPr>
          <w:p w14:paraId="319887A7" w14:textId="77777777" w:rsidR="00276267" w:rsidRDefault="00276267" w:rsidP="00882A5D"/>
        </w:tc>
        <w:tc>
          <w:tcPr>
            <w:tcW w:w="3006" w:type="dxa"/>
          </w:tcPr>
          <w:p w14:paraId="4398EEF4" w14:textId="77777777" w:rsidR="00276267" w:rsidRDefault="00276267" w:rsidP="00882A5D"/>
          <w:p w14:paraId="5D13E5F3" w14:textId="3E8B7CDB" w:rsidR="00276267" w:rsidRDefault="00276267" w:rsidP="00882A5D">
            <w:r>
              <w:t xml:space="preserve">  </w:t>
            </w:r>
            <w:r w:rsidR="0050318A">
              <w:t xml:space="preserve">  </w:t>
            </w:r>
            <w:r>
              <w:t xml:space="preserve"> </w:t>
            </w:r>
            <w:r w:rsidR="00753A26">
              <w:t>33,618.33</w:t>
            </w:r>
          </w:p>
        </w:tc>
      </w:tr>
      <w:tr w:rsidR="00276267" w14:paraId="23A99C81" w14:textId="77777777" w:rsidTr="0056558D">
        <w:trPr>
          <w:trHeight w:val="1277"/>
        </w:trPr>
        <w:tc>
          <w:tcPr>
            <w:tcW w:w="3005" w:type="dxa"/>
          </w:tcPr>
          <w:p w14:paraId="6C03CE77" w14:textId="77777777" w:rsidR="00276267" w:rsidRDefault="00276267" w:rsidP="00882A5D"/>
          <w:p w14:paraId="691494CD" w14:textId="77777777" w:rsidR="00276267" w:rsidRDefault="00276267" w:rsidP="00882A5D">
            <w:proofErr w:type="gramStart"/>
            <w:r>
              <w:t>Add  receipts</w:t>
            </w:r>
            <w:proofErr w:type="gramEnd"/>
          </w:p>
          <w:p w14:paraId="7B3EFADB" w14:textId="77777777" w:rsidR="00F27D90" w:rsidRDefault="00F27D90" w:rsidP="00882A5D"/>
          <w:p w14:paraId="559D7A20" w14:textId="699BB8F2" w:rsidR="000A0011" w:rsidRDefault="00753A26" w:rsidP="00882A5D">
            <w:r>
              <w:t>HMRC VAT refund</w:t>
            </w:r>
          </w:p>
        </w:tc>
        <w:tc>
          <w:tcPr>
            <w:tcW w:w="3005" w:type="dxa"/>
          </w:tcPr>
          <w:p w14:paraId="15630EEB" w14:textId="77777777" w:rsidR="00276267" w:rsidRDefault="00276267" w:rsidP="00882A5D"/>
          <w:p w14:paraId="1440196D" w14:textId="77777777" w:rsidR="00276267" w:rsidRDefault="00276267" w:rsidP="00882A5D"/>
          <w:p w14:paraId="78226B8F" w14:textId="77777777" w:rsidR="00276267" w:rsidRDefault="00276267" w:rsidP="00F34A83"/>
          <w:p w14:paraId="25D41864" w14:textId="05D760CF" w:rsidR="00214E87" w:rsidRDefault="00214E87" w:rsidP="00F34A83"/>
        </w:tc>
        <w:tc>
          <w:tcPr>
            <w:tcW w:w="3006" w:type="dxa"/>
          </w:tcPr>
          <w:p w14:paraId="54B88A6B" w14:textId="77777777" w:rsidR="00276267" w:rsidRDefault="00276267" w:rsidP="00882A5D"/>
          <w:p w14:paraId="1E5DC6BD" w14:textId="77777777" w:rsidR="00276267" w:rsidRDefault="00276267" w:rsidP="0056558D">
            <w:pPr>
              <w:rPr>
                <w:u w:val="single"/>
              </w:rPr>
            </w:pPr>
          </w:p>
          <w:p w14:paraId="1F6DF464" w14:textId="77777777" w:rsidR="00F27D90" w:rsidRDefault="00F27D90" w:rsidP="008673FF">
            <w:pPr>
              <w:rPr>
                <w:u w:val="single"/>
              </w:rPr>
            </w:pPr>
          </w:p>
          <w:p w14:paraId="3962F04D" w14:textId="1510DDB4" w:rsidR="000A0011" w:rsidRPr="00E778A0" w:rsidRDefault="00753A26" w:rsidP="008673FF">
            <w:pPr>
              <w:rPr>
                <w:u w:val="single"/>
              </w:rPr>
            </w:pPr>
            <w:r>
              <w:rPr>
                <w:u w:val="single"/>
              </w:rPr>
              <w:t xml:space="preserve">          435.42</w:t>
            </w:r>
          </w:p>
        </w:tc>
      </w:tr>
      <w:tr w:rsidR="00276267" w14:paraId="5B204250" w14:textId="77777777" w:rsidTr="00882A5D">
        <w:tc>
          <w:tcPr>
            <w:tcW w:w="3005" w:type="dxa"/>
          </w:tcPr>
          <w:p w14:paraId="3CE5D53C" w14:textId="74666904" w:rsidR="00276267" w:rsidRDefault="00276267" w:rsidP="00882A5D"/>
        </w:tc>
        <w:tc>
          <w:tcPr>
            <w:tcW w:w="3005" w:type="dxa"/>
          </w:tcPr>
          <w:p w14:paraId="58322681" w14:textId="77777777" w:rsidR="00276267" w:rsidRDefault="00276267" w:rsidP="00882A5D"/>
        </w:tc>
        <w:tc>
          <w:tcPr>
            <w:tcW w:w="3006" w:type="dxa"/>
          </w:tcPr>
          <w:p w14:paraId="16FBF630" w14:textId="21B6A092" w:rsidR="00276267" w:rsidRDefault="00276267" w:rsidP="00882A5D">
            <w:r>
              <w:t xml:space="preserve">  </w:t>
            </w:r>
            <w:r w:rsidR="005A5180">
              <w:t xml:space="preserve"> </w:t>
            </w:r>
            <w:r w:rsidR="00F27D90">
              <w:t xml:space="preserve"> </w:t>
            </w:r>
            <w:r>
              <w:t xml:space="preserve"> </w:t>
            </w:r>
            <w:r w:rsidR="00753A26">
              <w:t>34,053.75</w:t>
            </w:r>
          </w:p>
        </w:tc>
      </w:tr>
      <w:tr w:rsidR="00276267" w14:paraId="33BC51A1" w14:textId="77777777" w:rsidTr="00882A5D">
        <w:tc>
          <w:tcPr>
            <w:tcW w:w="3005" w:type="dxa"/>
          </w:tcPr>
          <w:p w14:paraId="7F9CDDB6" w14:textId="77777777" w:rsidR="00276267" w:rsidRDefault="00276267" w:rsidP="00882A5D"/>
          <w:p w14:paraId="45118EA6" w14:textId="1A3BFF7F" w:rsidR="00EB0ED9" w:rsidRDefault="00276267" w:rsidP="00882A5D">
            <w:pPr>
              <w:rPr>
                <w:u w:val="single"/>
              </w:rPr>
            </w:pPr>
            <w:r w:rsidRPr="00936ECD">
              <w:rPr>
                <w:u w:val="single"/>
              </w:rPr>
              <w:t>Less payments:</w:t>
            </w:r>
          </w:p>
          <w:p w14:paraId="5690D89F" w14:textId="7A554B99" w:rsidR="00276267" w:rsidRDefault="00276267" w:rsidP="00882A5D">
            <w:r>
              <w:t>Salary and expenses</w:t>
            </w:r>
          </w:p>
          <w:p w14:paraId="09A88800" w14:textId="3C804E1E" w:rsidR="001070CD" w:rsidRDefault="001070CD" w:rsidP="001070CD">
            <w:r>
              <w:t>Bank charge</w:t>
            </w:r>
            <w:r w:rsidR="0085491D">
              <w:t xml:space="preserve"> </w:t>
            </w:r>
          </w:p>
          <w:p w14:paraId="79B0F408" w14:textId="2F080EDB" w:rsidR="008E374B" w:rsidRDefault="00753A26" w:rsidP="001070CD">
            <w:r>
              <w:t>V Clark internal audit fee</w:t>
            </w:r>
          </w:p>
          <w:p w14:paraId="17326DBC" w14:textId="1375E97A" w:rsidR="008E374B" w:rsidRDefault="00753A26" w:rsidP="001070CD">
            <w:r>
              <w:t>K Salmon for noticeboard repairs</w:t>
            </w:r>
          </w:p>
          <w:p w14:paraId="7AE4C364" w14:textId="31C0CEA2" w:rsidR="00753A26" w:rsidRDefault="00753A26" w:rsidP="001070CD">
            <w:r>
              <w:t>ICO fee</w:t>
            </w:r>
          </w:p>
          <w:p w14:paraId="420B71C2" w14:textId="2E013D3D" w:rsidR="00753A26" w:rsidRDefault="00753A26" w:rsidP="001070CD">
            <w:r>
              <w:t>Zurich – insurance premium</w:t>
            </w:r>
          </w:p>
          <w:p w14:paraId="36EB2111" w14:textId="3328B7C8" w:rsidR="0085491D" w:rsidRDefault="0085491D" w:rsidP="001070CD"/>
        </w:tc>
        <w:tc>
          <w:tcPr>
            <w:tcW w:w="3005" w:type="dxa"/>
          </w:tcPr>
          <w:p w14:paraId="75606017" w14:textId="77777777" w:rsidR="00276267" w:rsidRDefault="00276267" w:rsidP="00882A5D">
            <w:r>
              <w:t xml:space="preserve"> </w:t>
            </w:r>
          </w:p>
          <w:p w14:paraId="0D53472C" w14:textId="77777777" w:rsidR="00276267" w:rsidRDefault="00276267" w:rsidP="00882A5D">
            <w:r>
              <w:t xml:space="preserve">  </w:t>
            </w:r>
          </w:p>
          <w:p w14:paraId="4EDE1D5A" w14:textId="484DF98B" w:rsidR="00276267" w:rsidRDefault="00276267" w:rsidP="00882A5D">
            <w:r>
              <w:t xml:space="preserve">    </w:t>
            </w:r>
            <w:r w:rsidR="00EB0ED9">
              <w:t xml:space="preserve"> </w:t>
            </w:r>
            <w:r w:rsidR="00BF245B">
              <w:t xml:space="preserve">    </w:t>
            </w:r>
            <w:r w:rsidR="003D57F1">
              <w:t xml:space="preserve"> </w:t>
            </w:r>
            <w:r w:rsidR="000A0011">
              <w:t xml:space="preserve">  </w:t>
            </w:r>
            <w:r w:rsidR="00214E87">
              <w:t xml:space="preserve">    484.</w:t>
            </w:r>
            <w:r w:rsidR="00753A26">
              <w:t>4</w:t>
            </w:r>
            <w:r w:rsidR="00214E87">
              <w:t>3</w:t>
            </w:r>
            <w:r w:rsidR="0069589E">
              <w:t xml:space="preserve"> </w:t>
            </w:r>
          </w:p>
          <w:p w14:paraId="4DAD8909" w14:textId="77777777" w:rsidR="0085491D" w:rsidRDefault="008E374B" w:rsidP="0085491D">
            <w:r w:rsidRPr="008E374B">
              <w:t xml:space="preserve">         </w:t>
            </w:r>
            <w:r>
              <w:t xml:space="preserve"> </w:t>
            </w:r>
            <w:r w:rsidRPr="008E374B">
              <w:t xml:space="preserve">          7.00</w:t>
            </w:r>
          </w:p>
          <w:p w14:paraId="5E91C6C1" w14:textId="57E70B89" w:rsidR="008E374B" w:rsidRDefault="008E374B" w:rsidP="0085491D">
            <w:r>
              <w:t xml:space="preserve">                </w:t>
            </w:r>
            <w:r w:rsidR="00753A26">
              <w:t xml:space="preserve">  53.50</w:t>
            </w:r>
          </w:p>
          <w:p w14:paraId="7752BF46" w14:textId="25E85A3D" w:rsidR="008A4F37" w:rsidRDefault="008A4F37" w:rsidP="0085491D">
            <w:r>
              <w:t xml:space="preserve">                </w:t>
            </w:r>
          </w:p>
          <w:p w14:paraId="153CAA08" w14:textId="38B582A1" w:rsidR="008E374B" w:rsidRDefault="008E374B" w:rsidP="0085491D">
            <w:r>
              <w:t xml:space="preserve"> </w:t>
            </w:r>
            <w:r w:rsidR="00753A26">
              <w:t xml:space="preserve">                 16.48               </w:t>
            </w:r>
            <w:r>
              <w:t xml:space="preserve">               </w:t>
            </w:r>
          </w:p>
          <w:p w14:paraId="7810A9D4" w14:textId="4C031B93" w:rsidR="00753A26" w:rsidRDefault="00753A26" w:rsidP="0085491D">
            <w:r>
              <w:t xml:space="preserve">                  47.00</w:t>
            </w:r>
          </w:p>
          <w:p w14:paraId="408627FB" w14:textId="1B6EA15F" w:rsidR="008E374B" w:rsidRPr="008E374B" w:rsidRDefault="00753A26" w:rsidP="0085491D">
            <w:r>
              <w:t xml:space="preserve">                320.50</w:t>
            </w:r>
          </w:p>
        </w:tc>
        <w:tc>
          <w:tcPr>
            <w:tcW w:w="3006" w:type="dxa"/>
          </w:tcPr>
          <w:p w14:paraId="75B89402" w14:textId="77777777" w:rsidR="00276267" w:rsidRDefault="00276267" w:rsidP="00882A5D"/>
          <w:p w14:paraId="45130A09" w14:textId="77777777" w:rsidR="00276267" w:rsidRDefault="00276267" w:rsidP="00882A5D"/>
          <w:p w14:paraId="0674D81C" w14:textId="77777777" w:rsidR="00276267" w:rsidRDefault="00276267" w:rsidP="00882A5D"/>
          <w:p w14:paraId="4B935FAC" w14:textId="77777777" w:rsidR="00276267" w:rsidRDefault="00276267" w:rsidP="00882A5D">
            <w:r>
              <w:t xml:space="preserve">       </w:t>
            </w:r>
          </w:p>
          <w:p w14:paraId="36F3CD42" w14:textId="77777777" w:rsidR="00276267" w:rsidRDefault="00276267" w:rsidP="00882A5D">
            <w:pPr>
              <w:rPr>
                <w:u w:val="single"/>
              </w:rPr>
            </w:pPr>
            <w:r>
              <w:rPr>
                <w:u w:val="single"/>
              </w:rPr>
              <w:t xml:space="preserve">   </w:t>
            </w:r>
          </w:p>
          <w:p w14:paraId="42163551" w14:textId="15B3B987" w:rsidR="00276267" w:rsidRDefault="00B867A5" w:rsidP="00882A5D">
            <w:pPr>
              <w:rPr>
                <w:u w:val="single"/>
              </w:rPr>
            </w:pPr>
            <w:r>
              <w:rPr>
                <w:u w:val="single"/>
              </w:rPr>
              <w:t xml:space="preserve">       </w:t>
            </w:r>
          </w:p>
          <w:p w14:paraId="066B2C54" w14:textId="77777777" w:rsidR="00EE2DDD" w:rsidRDefault="00EE2DDD" w:rsidP="00882A5D">
            <w:pPr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  <w:p w14:paraId="5FD8E790" w14:textId="77777777" w:rsidR="00BC72D4" w:rsidRDefault="00EE2DDD" w:rsidP="00882A5D">
            <w:r w:rsidRPr="00BC72D4">
              <w:t xml:space="preserve"> </w:t>
            </w:r>
          </w:p>
          <w:p w14:paraId="7D2C9E28" w14:textId="106768E4" w:rsidR="00276267" w:rsidRPr="00A2053F" w:rsidRDefault="008E374B" w:rsidP="00F27D90">
            <w:pPr>
              <w:rPr>
                <w:u w:val="single"/>
              </w:rPr>
            </w:pPr>
            <w:r>
              <w:rPr>
                <w:u w:val="single"/>
              </w:rPr>
              <w:t xml:space="preserve">     </w:t>
            </w:r>
            <w:r w:rsidR="00753A26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  </w:t>
            </w:r>
            <w:r w:rsidR="00753A26">
              <w:rPr>
                <w:u w:val="single"/>
              </w:rPr>
              <w:t>928.91</w:t>
            </w:r>
          </w:p>
        </w:tc>
      </w:tr>
      <w:tr w:rsidR="00276267" w14:paraId="32AAA1E9" w14:textId="77777777" w:rsidTr="00882A5D">
        <w:tc>
          <w:tcPr>
            <w:tcW w:w="3005" w:type="dxa"/>
          </w:tcPr>
          <w:p w14:paraId="5A9452F2" w14:textId="77777777" w:rsidR="00276267" w:rsidRDefault="00276267" w:rsidP="00882A5D"/>
        </w:tc>
        <w:tc>
          <w:tcPr>
            <w:tcW w:w="3005" w:type="dxa"/>
          </w:tcPr>
          <w:p w14:paraId="073EF65E" w14:textId="77777777" w:rsidR="00276267" w:rsidRPr="00553687" w:rsidRDefault="00276267" w:rsidP="00882A5D">
            <w:pPr>
              <w:rPr>
                <w:u w:val="single"/>
              </w:rPr>
            </w:pPr>
          </w:p>
        </w:tc>
        <w:tc>
          <w:tcPr>
            <w:tcW w:w="3006" w:type="dxa"/>
            <w:tcBorders>
              <w:left w:val="nil"/>
            </w:tcBorders>
          </w:tcPr>
          <w:p w14:paraId="157E2F92" w14:textId="77777777" w:rsidR="00276267" w:rsidRDefault="00276267" w:rsidP="00882A5D">
            <w:r>
              <w:t xml:space="preserve">   </w:t>
            </w:r>
          </w:p>
          <w:p w14:paraId="24F3A917" w14:textId="1E246113" w:rsidR="00276267" w:rsidRPr="00EE3852" w:rsidRDefault="00276267" w:rsidP="00882A5D">
            <w:pPr>
              <w:rPr>
                <w:b/>
                <w:bCs/>
                <w:u w:val="single"/>
              </w:rPr>
            </w:pPr>
            <w:r w:rsidRPr="00991B34">
              <w:rPr>
                <w:b/>
                <w:bCs/>
                <w:u w:val="single"/>
              </w:rPr>
              <w:t xml:space="preserve">  </w:t>
            </w:r>
            <w:r w:rsidR="00722F35">
              <w:rPr>
                <w:b/>
                <w:bCs/>
                <w:u w:val="single"/>
              </w:rPr>
              <w:t xml:space="preserve"> </w:t>
            </w:r>
            <w:r w:rsidRPr="00991B34">
              <w:rPr>
                <w:b/>
                <w:bCs/>
                <w:u w:val="single"/>
              </w:rPr>
              <w:t xml:space="preserve"> </w:t>
            </w:r>
            <w:r w:rsidR="00417498">
              <w:rPr>
                <w:b/>
                <w:bCs/>
                <w:u w:val="single"/>
              </w:rPr>
              <w:t xml:space="preserve">  </w:t>
            </w:r>
            <w:r w:rsidR="00753A26">
              <w:rPr>
                <w:b/>
                <w:bCs/>
                <w:u w:val="single"/>
              </w:rPr>
              <w:t>33,124.84</w:t>
            </w:r>
          </w:p>
        </w:tc>
      </w:tr>
      <w:tr w:rsidR="00276267" w14:paraId="10016775" w14:textId="77777777" w:rsidTr="00882A5D">
        <w:tc>
          <w:tcPr>
            <w:tcW w:w="3005" w:type="dxa"/>
          </w:tcPr>
          <w:p w14:paraId="57123738" w14:textId="77777777" w:rsidR="00276267" w:rsidRDefault="00276267" w:rsidP="00882A5D"/>
        </w:tc>
        <w:tc>
          <w:tcPr>
            <w:tcW w:w="3005" w:type="dxa"/>
          </w:tcPr>
          <w:p w14:paraId="70DD356F" w14:textId="77777777" w:rsidR="00276267" w:rsidRPr="00BA3607" w:rsidRDefault="00276267" w:rsidP="00882A5D"/>
        </w:tc>
        <w:tc>
          <w:tcPr>
            <w:tcW w:w="3006" w:type="dxa"/>
          </w:tcPr>
          <w:p w14:paraId="7157D836" w14:textId="77777777" w:rsidR="00276267" w:rsidRDefault="00276267" w:rsidP="00882A5D">
            <w:r>
              <w:t xml:space="preserve">     </w:t>
            </w:r>
          </w:p>
          <w:p w14:paraId="520E773E" w14:textId="77777777" w:rsidR="00276267" w:rsidRPr="002673C2" w:rsidRDefault="00276267" w:rsidP="00882A5D">
            <w:pPr>
              <w:rPr>
                <w:u w:val="single"/>
              </w:rPr>
            </w:pPr>
          </w:p>
        </w:tc>
      </w:tr>
      <w:tr w:rsidR="00276267" w14:paraId="6D82F902" w14:textId="77777777" w:rsidTr="00882A5D">
        <w:tc>
          <w:tcPr>
            <w:tcW w:w="3005" w:type="dxa"/>
          </w:tcPr>
          <w:p w14:paraId="20EAB67E" w14:textId="77777777" w:rsidR="00276267" w:rsidRDefault="00276267" w:rsidP="00882A5D"/>
          <w:p w14:paraId="6767C215" w14:textId="77777777" w:rsidR="00276267" w:rsidRDefault="00276267" w:rsidP="00882A5D"/>
        </w:tc>
        <w:tc>
          <w:tcPr>
            <w:tcW w:w="3005" w:type="dxa"/>
          </w:tcPr>
          <w:p w14:paraId="128D9652" w14:textId="77777777" w:rsidR="00276267" w:rsidRDefault="00276267" w:rsidP="00882A5D"/>
        </w:tc>
        <w:tc>
          <w:tcPr>
            <w:tcW w:w="3006" w:type="dxa"/>
          </w:tcPr>
          <w:p w14:paraId="5CCC7079" w14:textId="77777777" w:rsidR="00276267" w:rsidRDefault="00276267" w:rsidP="00882A5D"/>
          <w:p w14:paraId="2A03C400" w14:textId="77777777" w:rsidR="00276267" w:rsidRPr="002673C2" w:rsidRDefault="00276267" w:rsidP="00882A5D">
            <w:pPr>
              <w:rPr>
                <w:b/>
                <w:bCs/>
                <w:u w:val="single"/>
              </w:rPr>
            </w:pPr>
          </w:p>
        </w:tc>
      </w:tr>
      <w:tr w:rsidR="00276267" w14:paraId="5E9A3BA5" w14:textId="77777777" w:rsidTr="00882A5D">
        <w:tc>
          <w:tcPr>
            <w:tcW w:w="3005" w:type="dxa"/>
          </w:tcPr>
          <w:p w14:paraId="5497A6BB" w14:textId="77777777" w:rsidR="00276267" w:rsidRDefault="00276267" w:rsidP="00882A5D"/>
        </w:tc>
        <w:tc>
          <w:tcPr>
            <w:tcW w:w="3005" w:type="dxa"/>
          </w:tcPr>
          <w:p w14:paraId="58E42814" w14:textId="77777777" w:rsidR="00276267" w:rsidRDefault="00276267" w:rsidP="00882A5D"/>
        </w:tc>
        <w:tc>
          <w:tcPr>
            <w:tcW w:w="3006" w:type="dxa"/>
          </w:tcPr>
          <w:p w14:paraId="43E2606E" w14:textId="77777777" w:rsidR="00276267" w:rsidRPr="00D03CED" w:rsidRDefault="00276267" w:rsidP="00882A5D">
            <w:pPr>
              <w:rPr>
                <w:b/>
                <w:bCs/>
              </w:rPr>
            </w:pPr>
          </w:p>
        </w:tc>
      </w:tr>
      <w:tr w:rsidR="00276267" w14:paraId="2AE39EDB" w14:textId="77777777" w:rsidTr="00882A5D">
        <w:tc>
          <w:tcPr>
            <w:tcW w:w="3005" w:type="dxa"/>
          </w:tcPr>
          <w:p w14:paraId="5DEF010E" w14:textId="77777777" w:rsidR="00276267" w:rsidRDefault="00276267" w:rsidP="00882A5D"/>
          <w:p w14:paraId="3508674E" w14:textId="77777777" w:rsidR="00276267" w:rsidRDefault="00276267" w:rsidP="00882A5D">
            <w:r>
              <w:t>REPRESENTED BY</w:t>
            </w:r>
          </w:p>
          <w:p w14:paraId="1E6FE06C" w14:textId="77777777" w:rsidR="00276267" w:rsidRDefault="00276267" w:rsidP="00882A5D">
            <w:r>
              <w:t>Balance per bank statement</w:t>
            </w:r>
          </w:p>
          <w:p w14:paraId="450154D8" w14:textId="77777777" w:rsidR="00276267" w:rsidRDefault="00276267" w:rsidP="00F27D90"/>
        </w:tc>
        <w:tc>
          <w:tcPr>
            <w:tcW w:w="3005" w:type="dxa"/>
          </w:tcPr>
          <w:p w14:paraId="5F20B27E" w14:textId="77777777" w:rsidR="00276267" w:rsidRDefault="00276267" w:rsidP="00882A5D"/>
        </w:tc>
        <w:tc>
          <w:tcPr>
            <w:tcW w:w="3006" w:type="dxa"/>
          </w:tcPr>
          <w:p w14:paraId="046C6551" w14:textId="77777777" w:rsidR="00276267" w:rsidRDefault="00276267" w:rsidP="00882A5D"/>
          <w:p w14:paraId="4D778A39" w14:textId="77777777" w:rsidR="00276267" w:rsidRDefault="00276267" w:rsidP="00882A5D"/>
          <w:p w14:paraId="08BD9FE2" w14:textId="45855768" w:rsidR="00276267" w:rsidRPr="00F27D90" w:rsidRDefault="00276267" w:rsidP="00882A5D">
            <w:pPr>
              <w:rPr>
                <w:b/>
                <w:bCs/>
                <w:u w:val="single"/>
              </w:rPr>
            </w:pPr>
            <w:r w:rsidRPr="00EE3852">
              <w:t xml:space="preserve">    </w:t>
            </w:r>
            <w:r w:rsidR="00417498">
              <w:t xml:space="preserve"> </w:t>
            </w:r>
            <w:r w:rsidR="008673FF">
              <w:t xml:space="preserve"> </w:t>
            </w:r>
            <w:r w:rsidR="00417498">
              <w:t xml:space="preserve"> </w:t>
            </w:r>
            <w:r w:rsidR="008A4F37">
              <w:rPr>
                <w:b/>
                <w:bCs/>
                <w:u w:val="single"/>
              </w:rPr>
              <w:t>33,</w:t>
            </w:r>
            <w:r w:rsidR="00753A26">
              <w:rPr>
                <w:b/>
                <w:bCs/>
                <w:u w:val="single"/>
              </w:rPr>
              <w:t>124.84</w:t>
            </w:r>
          </w:p>
          <w:p w14:paraId="7DFE9694" w14:textId="77B45BE5" w:rsidR="00EE3852" w:rsidRPr="00EE3852" w:rsidRDefault="00EE3852" w:rsidP="00F27D90">
            <w:pPr>
              <w:rPr>
                <w:b/>
                <w:bCs/>
                <w:u w:val="single"/>
              </w:rPr>
            </w:pPr>
          </w:p>
        </w:tc>
      </w:tr>
      <w:tr w:rsidR="00276267" w14:paraId="4421258B" w14:textId="77777777" w:rsidTr="00882A5D">
        <w:tc>
          <w:tcPr>
            <w:tcW w:w="3005" w:type="dxa"/>
          </w:tcPr>
          <w:p w14:paraId="79521165" w14:textId="77777777" w:rsidR="00276267" w:rsidRDefault="00276267" w:rsidP="00882A5D"/>
          <w:p w14:paraId="5C7247BA" w14:textId="77777777" w:rsidR="00276267" w:rsidRDefault="00276267" w:rsidP="00882A5D">
            <w:r>
              <w:t>RESERVES:</w:t>
            </w:r>
          </w:p>
          <w:p w14:paraId="2736841D" w14:textId="77777777" w:rsidR="00276267" w:rsidRDefault="00276267" w:rsidP="00882A5D">
            <w:r>
              <w:t>Projects                526</w:t>
            </w:r>
          </w:p>
          <w:p w14:paraId="39B97226" w14:textId="1A0AF726" w:rsidR="00214E87" w:rsidRDefault="00214E87" w:rsidP="00882A5D">
            <w:r>
              <w:t>PFA                       700</w:t>
            </w:r>
          </w:p>
          <w:p w14:paraId="71770255" w14:textId="49E13D60" w:rsidR="00276267" w:rsidRDefault="00276267" w:rsidP="00882A5D">
            <w:r>
              <w:t xml:space="preserve">Elections            </w:t>
            </w:r>
            <w:r w:rsidRPr="00214E87">
              <w:rPr>
                <w:u w:val="single"/>
              </w:rPr>
              <w:t xml:space="preserve"> 2</w:t>
            </w:r>
            <w:r w:rsidR="00214E87">
              <w:rPr>
                <w:u w:val="single"/>
              </w:rPr>
              <w:t>2</w:t>
            </w:r>
            <w:r w:rsidRPr="00214E87">
              <w:rPr>
                <w:u w:val="single"/>
              </w:rPr>
              <w:t>00</w:t>
            </w:r>
          </w:p>
          <w:p w14:paraId="123C29E5" w14:textId="3CE09D22" w:rsidR="00276267" w:rsidRPr="00D03CED" w:rsidRDefault="00276267" w:rsidP="00882A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             </w:t>
            </w:r>
            <w:r w:rsidR="00254CB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 w:rsidR="00214E87">
              <w:rPr>
                <w:b/>
                <w:bCs/>
              </w:rPr>
              <w:t>34</w:t>
            </w:r>
            <w:r w:rsidR="008D3E56">
              <w:rPr>
                <w:b/>
                <w:bCs/>
              </w:rPr>
              <w:t>26</w:t>
            </w:r>
          </w:p>
          <w:p w14:paraId="291FE459" w14:textId="77777777" w:rsidR="00276267" w:rsidRDefault="00276267" w:rsidP="00882A5D"/>
        </w:tc>
        <w:tc>
          <w:tcPr>
            <w:tcW w:w="3005" w:type="dxa"/>
          </w:tcPr>
          <w:p w14:paraId="4787FFFA" w14:textId="77777777" w:rsidR="00276267" w:rsidRDefault="00276267" w:rsidP="00882A5D"/>
        </w:tc>
        <w:tc>
          <w:tcPr>
            <w:tcW w:w="3006" w:type="dxa"/>
          </w:tcPr>
          <w:p w14:paraId="4773E4E6" w14:textId="77777777" w:rsidR="00276267" w:rsidRDefault="00276267" w:rsidP="00882A5D"/>
        </w:tc>
      </w:tr>
    </w:tbl>
    <w:p w14:paraId="46AA251B" w14:textId="77777777" w:rsidR="00276267" w:rsidRDefault="00276267" w:rsidP="00276267"/>
    <w:p w14:paraId="085E4DF6" w14:textId="77777777" w:rsidR="00276267" w:rsidRDefault="00276267" w:rsidP="00276267"/>
    <w:p w14:paraId="24E17EFB" w14:textId="77777777" w:rsidR="00276267" w:rsidRDefault="00276267" w:rsidP="00276267"/>
    <w:p w14:paraId="6B061F8D" w14:textId="77777777" w:rsidR="00D03CED" w:rsidRDefault="00D03CED"/>
    <w:p w14:paraId="64F54CBF" w14:textId="77777777" w:rsidR="00D03CED" w:rsidRDefault="00D03CED"/>
    <w:sectPr w:rsidR="00D03CED" w:rsidSect="005F6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ED"/>
    <w:rsid w:val="00005EAF"/>
    <w:rsid w:val="00072FAA"/>
    <w:rsid w:val="000A0011"/>
    <w:rsid w:val="000A17C3"/>
    <w:rsid w:val="000D5709"/>
    <w:rsid w:val="001044A8"/>
    <w:rsid w:val="001070CD"/>
    <w:rsid w:val="0014580F"/>
    <w:rsid w:val="001908F4"/>
    <w:rsid w:val="00197154"/>
    <w:rsid w:val="001D6614"/>
    <w:rsid w:val="00214E87"/>
    <w:rsid w:val="00227E74"/>
    <w:rsid w:val="00254CBF"/>
    <w:rsid w:val="00255808"/>
    <w:rsid w:val="002673C2"/>
    <w:rsid w:val="00270D60"/>
    <w:rsid w:val="002741F7"/>
    <w:rsid w:val="00276267"/>
    <w:rsid w:val="002C1EDF"/>
    <w:rsid w:val="002D1018"/>
    <w:rsid w:val="00315503"/>
    <w:rsid w:val="00325B67"/>
    <w:rsid w:val="00345E60"/>
    <w:rsid w:val="003932CE"/>
    <w:rsid w:val="003D57F1"/>
    <w:rsid w:val="00400659"/>
    <w:rsid w:val="00417498"/>
    <w:rsid w:val="004236CC"/>
    <w:rsid w:val="00424385"/>
    <w:rsid w:val="004609E3"/>
    <w:rsid w:val="00494302"/>
    <w:rsid w:val="004F2E79"/>
    <w:rsid w:val="0050318A"/>
    <w:rsid w:val="00553687"/>
    <w:rsid w:val="005609AF"/>
    <w:rsid w:val="0056558D"/>
    <w:rsid w:val="005A5180"/>
    <w:rsid w:val="005B0922"/>
    <w:rsid w:val="005B2465"/>
    <w:rsid w:val="005B56D4"/>
    <w:rsid w:val="005B6259"/>
    <w:rsid w:val="005F6AAB"/>
    <w:rsid w:val="006057C4"/>
    <w:rsid w:val="00611F28"/>
    <w:rsid w:val="00616C69"/>
    <w:rsid w:val="00666F45"/>
    <w:rsid w:val="006819F2"/>
    <w:rsid w:val="0069589E"/>
    <w:rsid w:val="006E18B0"/>
    <w:rsid w:val="006E52CA"/>
    <w:rsid w:val="006F4CEA"/>
    <w:rsid w:val="00722F35"/>
    <w:rsid w:val="00753A26"/>
    <w:rsid w:val="008243BA"/>
    <w:rsid w:val="00824EEA"/>
    <w:rsid w:val="0085491D"/>
    <w:rsid w:val="008673FF"/>
    <w:rsid w:val="008A4F37"/>
    <w:rsid w:val="008B2242"/>
    <w:rsid w:val="008D3E56"/>
    <w:rsid w:val="008E374B"/>
    <w:rsid w:val="009141A8"/>
    <w:rsid w:val="00915E0E"/>
    <w:rsid w:val="00936959"/>
    <w:rsid w:val="00936ECD"/>
    <w:rsid w:val="009554AF"/>
    <w:rsid w:val="00991B34"/>
    <w:rsid w:val="009A30ED"/>
    <w:rsid w:val="009C31F1"/>
    <w:rsid w:val="009F62EE"/>
    <w:rsid w:val="00A03FE1"/>
    <w:rsid w:val="00A1134F"/>
    <w:rsid w:val="00A14886"/>
    <w:rsid w:val="00A2053F"/>
    <w:rsid w:val="00A36501"/>
    <w:rsid w:val="00A76997"/>
    <w:rsid w:val="00AE263A"/>
    <w:rsid w:val="00AE4824"/>
    <w:rsid w:val="00B0438B"/>
    <w:rsid w:val="00B25819"/>
    <w:rsid w:val="00B36100"/>
    <w:rsid w:val="00B711BE"/>
    <w:rsid w:val="00B867A5"/>
    <w:rsid w:val="00BA3607"/>
    <w:rsid w:val="00BC72D4"/>
    <w:rsid w:val="00BE13EE"/>
    <w:rsid w:val="00BF245B"/>
    <w:rsid w:val="00C5475F"/>
    <w:rsid w:val="00D03CED"/>
    <w:rsid w:val="00D12A46"/>
    <w:rsid w:val="00D147A4"/>
    <w:rsid w:val="00D44D51"/>
    <w:rsid w:val="00D80BF0"/>
    <w:rsid w:val="00DD13C3"/>
    <w:rsid w:val="00DE064B"/>
    <w:rsid w:val="00E17E0D"/>
    <w:rsid w:val="00E20FA7"/>
    <w:rsid w:val="00E34227"/>
    <w:rsid w:val="00E60A91"/>
    <w:rsid w:val="00E778A0"/>
    <w:rsid w:val="00EB0ED9"/>
    <w:rsid w:val="00EE2DDD"/>
    <w:rsid w:val="00EE3852"/>
    <w:rsid w:val="00F21542"/>
    <w:rsid w:val="00F27D90"/>
    <w:rsid w:val="00F34A83"/>
    <w:rsid w:val="00F706A4"/>
    <w:rsid w:val="00FB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9DEEE"/>
  <w15:chartTrackingRefBased/>
  <w15:docId w15:val="{AF4371C4-D6C0-4A8E-952D-B70A46F0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3695E-6A0D-4895-9BD9-F7C1BD11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BBS Parish</dc:creator>
  <cp:keywords/>
  <dc:description/>
  <cp:lastModifiedBy>Lesley Frances</cp:lastModifiedBy>
  <cp:revision>2</cp:revision>
  <cp:lastPrinted>2026-04-18T14:14:00Z</cp:lastPrinted>
  <dcterms:created xsi:type="dcterms:W3CDTF">2026-06-04T15:14:00Z</dcterms:created>
  <dcterms:modified xsi:type="dcterms:W3CDTF">2026-06-04T15:14:00Z</dcterms:modified>
</cp:coreProperties>
</file>